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56E1F" w14:textId="77777777" w:rsidR="00CB10B5" w:rsidRPr="00CB10B5" w:rsidRDefault="00CB10B5" w:rsidP="00CB10B5">
      <w:r w:rsidRPr="00CB10B5">
        <w:rPr>
          <w:b/>
          <w:bCs/>
        </w:rPr>
        <w:t>Stecker-Norm:</w:t>
      </w:r>
      <w:r w:rsidRPr="00CB10B5">
        <w:t> UHF-Stecker</w:t>
      </w:r>
    </w:p>
    <w:p w14:paraId="233E915A" w14:textId="77777777" w:rsidR="00CB10B5" w:rsidRPr="00CB10B5" w:rsidRDefault="00CB10B5" w:rsidP="00CB10B5">
      <w:r w:rsidRPr="00CB10B5">
        <w:rPr>
          <w:b/>
          <w:bCs/>
        </w:rPr>
        <w:t>Geeignete Kabel:</w:t>
      </w:r>
      <w:r w:rsidRPr="00CB10B5">
        <w:br/>
      </w:r>
      <w:hyperlink r:id="rId4" w:history="1">
        <w:proofErr w:type="spellStart"/>
        <w:r w:rsidRPr="00CB10B5">
          <w:rPr>
            <w:rStyle w:val="Hyperlink"/>
          </w:rPr>
          <w:t>Aircell</w:t>
        </w:r>
        <w:proofErr w:type="spellEnd"/>
        <w:r w:rsidRPr="00CB10B5">
          <w:rPr>
            <w:rStyle w:val="Hyperlink"/>
          </w:rPr>
          <w:t xml:space="preserve"> 7</w:t>
        </w:r>
      </w:hyperlink>
      <w:r w:rsidRPr="00CB10B5">
        <w:t> , </w:t>
      </w:r>
      <w:hyperlink r:id="rId5" w:history="1">
        <w:r w:rsidRPr="00CB10B5">
          <w:rPr>
            <w:rStyle w:val="Hyperlink"/>
          </w:rPr>
          <w:t>H 2007</w:t>
        </w:r>
      </w:hyperlink>
      <w:r w:rsidRPr="00CB10B5">
        <w:t> , </w:t>
      </w:r>
      <w:hyperlink r:id="rId6" w:history="1">
        <w:r w:rsidRPr="00CB10B5">
          <w:rPr>
            <w:rStyle w:val="Hyperlink"/>
          </w:rPr>
          <w:t>Highflexx7/</w:t>
        </w:r>
        <w:proofErr w:type="spellStart"/>
        <w:r w:rsidRPr="00CB10B5">
          <w:rPr>
            <w:rStyle w:val="Hyperlink"/>
          </w:rPr>
          <w:t>Ultraflex</w:t>
        </w:r>
        <w:proofErr w:type="spellEnd"/>
        <w:r w:rsidRPr="00CB10B5">
          <w:rPr>
            <w:rStyle w:val="Hyperlink"/>
          </w:rPr>
          <w:t xml:space="preserve"> 7</w:t>
        </w:r>
      </w:hyperlink>
    </w:p>
    <w:p w14:paraId="325AE75D" w14:textId="77777777" w:rsidR="00CB10B5" w:rsidRPr="00CB10B5" w:rsidRDefault="00CB10B5" w:rsidP="00CB10B5">
      <w:r w:rsidRPr="00CB10B5">
        <w:t>STG</w:t>
      </w:r>
      <w:r w:rsidRPr="00CB10B5">
        <w:br/>
        <w:t>S = versilbertes Steckergehäuse</w:t>
      </w:r>
      <w:r w:rsidRPr="00CB10B5">
        <w:br/>
        <w:t>T = PTFE-Dielektrikum</w:t>
      </w:r>
      <w:r w:rsidRPr="00CB10B5">
        <w:br/>
        <w:t>G = vergoldeter Mittelkontakt</w:t>
      </w:r>
    </w:p>
    <w:p w14:paraId="646AA111" w14:textId="77777777" w:rsidR="00CB10B5" w:rsidRPr="00CB10B5" w:rsidRDefault="00CB10B5" w:rsidP="00CB10B5">
      <w:r w:rsidRPr="00CB10B5">
        <w:t xml:space="preserve">TA = </w:t>
      </w:r>
      <w:proofErr w:type="spellStart"/>
      <w:r w:rsidRPr="00CB10B5">
        <w:t>Tres</w:t>
      </w:r>
      <w:proofErr w:type="spellEnd"/>
      <w:r w:rsidRPr="00CB10B5">
        <w:t xml:space="preserve"> </w:t>
      </w:r>
      <w:proofErr w:type="spellStart"/>
      <w:r w:rsidRPr="00CB10B5">
        <w:t>Alloy</w:t>
      </w:r>
      <w:proofErr w:type="spellEnd"/>
      <w:r w:rsidRPr="00CB10B5">
        <w:t xml:space="preserve"> CuSnZn3 (weiße Bronze) + PTFE-Dielektrikum</w:t>
      </w:r>
    </w:p>
    <w:p w14:paraId="69B1F18C" w14:textId="77777777" w:rsidR="00CB10B5" w:rsidRPr="00CB10B5" w:rsidRDefault="00CB10B5" w:rsidP="00CB10B5">
      <w:r w:rsidRPr="00CB10B5">
        <w:t xml:space="preserve">Montageanleitung für den UHF-Stecker PL 7 </w:t>
      </w:r>
      <w:proofErr w:type="spellStart"/>
      <w:r w:rsidRPr="00CB10B5">
        <w:t>Clamp</w:t>
      </w:r>
      <w:proofErr w:type="spellEnd"/>
    </w:p>
    <w:p w14:paraId="6A8C8909" w14:textId="77777777" w:rsidR="00CB10B5" w:rsidRPr="00CB10B5" w:rsidRDefault="00CB10B5" w:rsidP="00CB10B5">
      <w:pPr>
        <w:rPr>
          <w:b/>
          <w:bCs/>
        </w:rPr>
      </w:pPr>
      <w:r w:rsidRPr="00CB10B5">
        <w:rPr>
          <w:b/>
          <w:bCs/>
        </w:rPr>
        <w:t>Montageschritte</w:t>
      </w:r>
    </w:p>
    <w:p w14:paraId="2C71FDCE" w14:textId="3546FA25" w:rsidR="00CB10B5" w:rsidRPr="00CB10B5" w:rsidRDefault="00CB10B5" w:rsidP="00CB10B5">
      <w:r w:rsidRPr="00CB10B5">
        <w:drawing>
          <wp:inline distT="0" distB="0" distL="0" distR="0" wp14:anchorId="561501C1" wp14:editId="5DEF02B0">
            <wp:extent cx="5760720" cy="3746500"/>
            <wp:effectExtent l="0" t="0" r="0" b="6350"/>
            <wp:docPr id="1745019899" name="Grafik 22" descr="Schritt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chritt Bi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29204" w14:textId="460F403E" w:rsidR="00CB10B5" w:rsidRPr="00CB10B5" w:rsidRDefault="00CB10B5" w:rsidP="00CB10B5">
      <w:r w:rsidRPr="00CB10B5">
        <w:drawing>
          <wp:inline distT="0" distB="0" distL="0" distR="0" wp14:anchorId="7EF127F8" wp14:editId="6B1969B5">
            <wp:extent cx="5760720" cy="1977390"/>
            <wp:effectExtent l="0" t="0" r="0" b="3810"/>
            <wp:docPr id="359299651" name="Grafik 21" descr="Schritt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chritt Bil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768C" w14:textId="650AE1A4" w:rsidR="00CB10B5" w:rsidRPr="00CB10B5" w:rsidRDefault="00CB10B5" w:rsidP="00CB10B5">
      <w:r w:rsidRPr="00CB10B5">
        <w:lastRenderedPageBreak/>
        <w:drawing>
          <wp:inline distT="0" distB="0" distL="0" distR="0" wp14:anchorId="049753A7" wp14:editId="3EA89938">
            <wp:extent cx="5760720" cy="3614420"/>
            <wp:effectExtent l="0" t="0" r="0" b="5080"/>
            <wp:docPr id="1064032172" name="Grafik 20" descr="Schritt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chritt Bil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8C390" w14:textId="70DADA76" w:rsidR="00CB10B5" w:rsidRPr="00CB10B5" w:rsidRDefault="00CB10B5" w:rsidP="00CB10B5">
      <w:r w:rsidRPr="00CB10B5">
        <w:drawing>
          <wp:inline distT="0" distB="0" distL="0" distR="0" wp14:anchorId="3C70D934" wp14:editId="37058DB0">
            <wp:extent cx="5760720" cy="2583180"/>
            <wp:effectExtent l="0" t="0" r="0" b="7620"/>
            <wp:docPr id="1229166477" name="Grafik 19" descr="Schritt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chritt Bil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1199" w14:textId="77777777" w:rsidR="00CB10B5" w:rsidRPr="00CB10B5" w:rsidRDefault="00CB10B5" w:rsidP="00CB10B5">
      <w:r w:rsidRPr="00CB10B5">
        <w:t>Die Masseverbindungshülse muss zwischen Folie und Geflecht.</w:t>
      </w:r>
    </w:p>
    <w:p w14:paraId="727713D0" w14:textId="13B6327F" w:rsidR="00CB10B5" w:rsidRPr="00CB10B5" w:rsidRDefault="00CB10B5" w:rsidP="00CB10B5">
      <w:r w:rsidRPr="00CB10B5">
        <w:lastRenderedPageBreak/>
        <w:drawing>
          <wp:inline distT="0" distB="0" distL="0" distR="0" wp14:anchorId="504967D2" wp14:editId="3F082879">
            <wp:extent cx="5760720" cy="3054350"/>
            <wp:effectExtent l="0" t="0" r="0" b="0"/>
            <wp:docPr id="1467885192" name="Grafik 18" descr="Schritt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chritt Bil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00EDE" w14:textId="49BA7971" w:rsidR="00CB10B5" w:rsidRPr="00CB10B5" w:rsidRDefault="00CB10B5" w:rsidP="00CB10B5">
      <w:r w:rsidRPr="00CB10B5">
        <w:drawing>
          <wp:inline distT="0" distB="0" distL="0" distR="0" wp14:anchorId="2B20CB84" wp14:editId="513718AD">
            <wp:extent cx="5760720" cy="3815080"/>
            <wp:effectExtent l="0" t="0" r="0" b="0"/>
            <wp:docPr id="59994242" name="Grafik 17" descr="Schritt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chritt Bil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741AC" w14:textId="32F90197" w:rsidR="00CB10B5" w:rsidRPr="00CB10B5" w:rsidRDefault="00CB10B5" w:rsidP="00CB10B5">
      <w:r w:rsidRPr="00CB10B5">
        <w:lastRenderedPageBreak/>
        <w:drawing>
          <wp:inline distT="0" distB="0" distL="0" distR="0" wp14:anchorId="242C53D5" wp14:editId="329FAE93">
            <wp:extent cx="5760720" cy="4411980"/>
            <wp:effectExtent l="0" t="0" r="0" b="7620"/>
            <wp:docPr id="882235233" name="Grafik 16" descr="Schritt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chritt Bil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5A52" w14:textId="411D8E8E" w:rsidR="00CB10B5" w:rsidRPr="00CB10B5" w:rsidRDefault="00CB10B5" w:rsidP="00CB10B5">
      <w:r w:rsidRPr="00CB10B5">
        <w:drawing>
          <wp:inline distT="0" distB="0" distL="0" distR="0" wp14:anchorId="5398D3CA" wp14:editId="00D9DDC5">
            <wp:extent cx="5760720" cy="3336925"/>
            <wp:effectExtent l="0" t="0" r="0" b="0"/>
            <wp:docPr id="597119167" name="Grafik 15" descr="Schritt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chritt Bil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D8ED" w14:textId="2ABA0B13" w:rsidR="00CB10B5" w:rsidRPr="00CB10B5" w:rsidRDefault="00CB10B5" w:rsidP="00CB10B5">
      <w:r w:rsidRPr="00CB10B5">
        <w:lastRenderedPageBreak/>
        <w:drawing>
          <wp:inline distT="0" distB="0" distL="0" distR="0" wp14:anchorId="2901DC2D" wp14:editId="43C6550F">
            <wp:extent cx="5760720" cy="3840480"/>
            <wp:effectExtent l="0" t="0" r="0" b="7620"/>
            <wp:docPr id="770078484" name="Grafik 14" descr="Schritt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chritt Bil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6CD78" w14:textId="77777777" w:rsidR="00CB10B5" w:rsidRPr="00CB10B5" w:rsidRDefault="00CB10B5" w:rsidP="00CB10B5">
      <w:r w:rsidRPr="00CB10B5">
        <w:t xml:space="preserve">Mithilfe unserer </w:t>
      </w:r>
      <w:proofErr w:type="spellStart"/>
      <w:r w:rsidRPr="00CB10B5">
        <w:t>Koaxkabelschere</w:t>
      </w:r>
      <w:proofErr w:type="spellEnd"/>
      <w:r w:rsidRPr="00CB10B5">
        <w:t xml:space="preserve"> KKS 16 wird der Innenleiter 7x1,0 mm so geschnitten, dass die Innenleiterstruktur erhalten bleibt und der Mittelkontakt problemlos aufgesteckt werden kann.</w:t>
      </w:r>
    </w:p>
    <w:p w14:paraId="73155878" w14:textId="253979F8" w:rsidR="00CB10B5" w:rsidRPr="00CB10B5" w:rsidRDefault="00CB10B5" w:rsidP="00CB10B5">
      <w:r w:rsidRPr="00CB10B5">
        <w:drawing>
          <wp:inline distT="0" distB="0" distL="0" distR="0" wp14:anchorId="4768847C" wp14:editId="7C17FB14">
            <wp:extent cx="5760720" cy="2630170"/>
            <wp:effectExtent l="0" t="0" r="0" b="0"/>
            <wp:docPr id="69060813" name="Grafik 13" descr="Schritt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chritt Bil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FF8AB" w14:textId="3CE8BA64" w:rsidR="00CB10B5" w:rsidRPr="00CB10B5" w:rsidRDefault="00CB10B5" w:rsidP="00CB10B5">
      <w:r w:rsidRPr="00CB10B5">
        <w:lastRenderedPageBreak/>
        <w:drawing>
          <wp:inline distT="0" distB="0" distL="0" distR="0" wp14:anchorId="0FAF7698" wp14:editId="4897A168">
            <wp:extent cx="5760720" cy="2676525"/>
            <wp:effectExtent l="0" t="0" r="0" b="9525"/>
            <wp:docPr id="183018182" name="Grafik 12" descr="Schritt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chritt Bil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8260" w14:textId="77777777" w:rsidR="00CB10B5" w:rsidRPr="00CB10B5" w:rsidRDefault="00CB10B5" w:rsidP="00CB10B5">
      <w:r w:rsidRPr="00CB10B5">
        <w:rPr>
          <w:b/>
          <w:bCs/>
        </w:rPr>
        <w:t>Vergessen Sie nicht, eine Kurzschlussüberprüfung durchzuführen!</w:t>
      </w:r>
    </w:p>
    <w:p w14:paraId="4E4D76F0" w14:textId="77777777" w:rsidR="00CB10B5" w:rsidRPr="00CB10B5" w:rsidRDefault="00CB10B5" w:rsidP="00CB10B5">
      <w:r w:rsidRPr="00CB10B5">
        <w:t>Die Firma Kusch übernimmt keine Verantwortung für entstandene Personen- oder Materialschäden. Die hier aufgezeigten Schritte dienen lediglich als Orientierungshilfe und garantieren keine fachgerechte Montage!</w:t>
      </w:r>
    </w:p>
    <w:p w14:paraId="680F340A" w14:textId="77777777" w:rsidR="00581254" w:rsidRDefault="00581254"/>
    <w:sectPr w:rsidR="0058125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C4EA9"/>
    <w:rsid w:val="004C4EA9"/>
    <w:rsid w:val="00581254"/>
    <w:rsid w:val="007446F8"/>
    <w:rsid w:val="00A90E69"/>
    <w:rsid w:val="00CB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EDE09-93A1-48F5-84A2-99FD2DFF4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C4E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C4E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C4EA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C4E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C4EA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C4E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C4E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C4E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C4E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C4EA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C4EA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C4EA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C4EA9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C4EA9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C4EA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C4EA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C4EA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C4EA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C4E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C4E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C4EA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C4E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C4E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C4EA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C4EA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C4EA9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C4EA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C4EA9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C4EA9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CB10B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10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kabel-kusch.de/produkt/highflexx7ultraflex-7/34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kabel-kusch.de/produkt/h-2007/28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s://kabel-kusch.de/produkt/aircell-7/4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140</Words>
  <Characters>888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Jörn Hofmann</dc:creator>
  <cp:keywords/>
  <dc:description/>
  <cp:lastModifiedBy>Jörn Hofmann</cp:lastModifiedBy>
  <cp:revision>2</cp:revision>
  <dcterms:created xsi:type="dcterms:W3CDTF">2025-12-19T08:10:00Z</dcterms:created>
  <dcterms:modified xsi:type="dcterms:W3CDTF">2025-12-19T08:10:00Z</dcterms:modified>
</cp:coreProperties>
</file>